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5F" w:rsidRPr="00D9525F" w:rsidRDefault="00D9525F" w:rsidP="00D9525F">
      <w:pPr>
        <w:spacing w:line="360" w:lineRule="auto"/>
        <w:ind w:firstLineChars="200" w:firstLine="602"/>
        <w:jc w:val="center"/>
        <w:rPr>
          <w:rFonts w:ascii="宋体" w:hAnsi="宋体"/>
          <w:b/>
          <w:bCs/>
          <w:kern w:val="0"/>
          <w:sz w:val="30"/>
          <w:szCs w:val="30"/>
        </w:rPr>
      </w:pPr>
      <w:r w:rsidRPr="00D9525F">
        <w:rPr>
          <w:rFonts w:ascii="宋体" w:hAnsi="宋体" w:hint="eastAsia"/>
          <w:b/>
          <w:bCs/>
          <w:kern w:val="0"/>
          <w:sz w:val="30"/>
          <w:szCs w:val="30"/>
        </w:rPr>
        <w:t>首营企业、首营品种所需资料</w:t>
      </w:r>
      <w:r w:rsidR="00266045">
        <w:rPr>
          <w:rFonts w:ascii="宋体" w:hAnsi="宋体" w:hint="eastAsia"/>
          <w:b/>
          <w:bCs/>
          <w:kern w:val="0"/>
          <w:sz w:val="30"/>
          <w:szCs w:val="30"/>
        </w:rPr>
        <w:t>（经营企业）</w:t>
      </w:r>
    </w:p>
    <w:p w:rsidR="000D0D24" w:rsidRDefault="00D9525F" w:rsidP="004C66A8">
      <w:pPr>
        <w:spacing w:line="360" w:lineRule="auto"/>
        <w:rPr>
          <w:rFonts w:ascii="宋体" w:hAnsi="宋体"/>
          <w:b/>
          <w:bCs/>
          <w:kern w:val="0"/>
          <w:sz w:val="24"/>
        </w:rPr>
      </w:pPr>
      <w:r w:rsidRPr="00D9525F">
        <w:rPr>
          <w:rFonts w:ascii="宋体" w:hAnsi="宋体" w:hint="eastAsia"/>
          <w:b/>
          <w:bCs/>
          <w:kern w:val="0"/>
          <w:sz w:val="24"/>
        </w:rPr>
        <w:t>首营企业</w:t>
      </w:r>
      <w:r>
        <w:rPr>
          <w:rFonts w:ascii="宋体" w:hAnsi="宋体" w:hint="eastAsia"/>
          <w:b/>
          <w:bCs/>
          <w:kern w:val="0"/>
          <w:sz w:val="24"/>
        </w:rPr>
        <w:t>：</w:t>
      </w:r>
    </w:p>
    <w:p w:rsidR="00D9525F" w:rsidRDefault="00D9525F" w:rsidP="004001CE">
      <w:pPr>
        <w:spacing w:line="360" w:lineRule="auto"/>
        <w:ind w:firstLineChars="300" w:firstLine="720"/>
        <w:rPr>
          <w:rFonts w:ascii="宋体" w:hAnsi="宋体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>应当索取</w:t>
      </w:r>
      <w:r>
        <w:rPr>
          <w:rFonts w:ascii="宋体" w:hAnsi="宋体" w:cs="宋体" w:hint="eastAsia"/>
          <w:color w:val="000000"/>
          <w:kern w:val="0"/>
          <w:sz w:val="24"/>
        </w:rPr>
        <w:t>加盖供货单位公章原印章的以下资料，确认真实、有效：</w:t>
      </w:r>
    </w:p>
    <w:p w:rsidR="00D9525F" w:rsidRDefault="00D9525F" w:rsidP="00D9525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="000D0D24">
        <w:rPr>
          <w:rFonts w:ascii="宋体" w:hAnsi="宋体" w:cs="宋体" w:hint="eastAsia"/>
          <w:color w:val="000000"/>
          <w:kern w:val="0"/>
          <w:sz w:val="24"/>
        </w:rPr>
        <w:t>、《药品</w:t>
      </w:r>
      <w:r w:rsidR="00266045">
        <w:rPr>
          <w:rFonts w:ascii="宋体" w:hAnsi="宋体" w:cs="宋体" w:hint="eastAsia"/>
          <w:color w:val="000000"/>
          <w:kern w:val="0"/>
          <w:sz w:val="24"/>
        </w:rPr>
        <w:t>经营</w:t>
      </w:r>
      <w:r w:rsidR="000D0D24">
        <w:rPr>
          <w:rFonts w:ascii="宋体" w:hAnsi="宋体" w:cs="宋体" w:hint="eastAsia"/>
          <w:color w:val="000000"/>
          <w:kern w:val="0"/>
          <w:sz w:val="24"/>
        </w:rPr>
        <w:t>许可证》</w:t>
      </w:r>
      <w:r w:rsidR="00D654DD">
        <w:rPr>
          <w:rFonts w:ascii="宋体" w:hAnsi="宋体" w:cs="宋体" w:hint="eastAsia"/>
          <w:color w:val="000000"/>
          <w:kern w:val="0"/>
          <w:sz w:val="24"/>
        </w:rPr>
        <w:t>正副本</w:t>
      </w:r>
      <w:r>
        <w:rPr>
          <w:rFonts w:ascii="宋体" w:hAnsi="宋体" w:cs="宋体" w:hint="eastAsia"/>
          <w:color w:val="000000"/>
          <w:kern w:val="0"/>
          <w:sz w:val="24"/>
        </w:rPr>
        <w:t>复印件（有变更的需要提供副本变更记录）；</w:t>
      </w:r>
    </w:p>
    <w:p w:rsidR="00D9525F" w:rsidRDefault="00D9525F" w:rsidP="00D9525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</w:t>
      </w:r>
      <w:r w:rsidR="001464FC">
        <w:rPr>
          <w:rFonts w:ascii="ˎ̥" w:hAnsi="ˎ̥" w:cs="Arial"/>
          <w:color w:val="000000"/>
          <w:kern w:val="0"/>
          <w:sz w:val="24"/>
        </w:rPr>
        <w:t>营业执照复印件</w:t>
      </w:r>
      <w:r>
        <w:rPr>
          <w:rFonts w:ascii="ˎ̥" w:hAnsi="ˎ̥" w:cs="Arial"/>
          <w:color w:val="000000"/>
          <w:kern w:val="0"/>
          <w:sz w:val="24"/>
        </w:rPr>
        <w:t>及上一年度企业年度报告公示</w:t>
      </w:r>
      <w:r>
        <w:rPr>
          <w:rFonts w:ascii="宋体" w:hAnsi="宋体" w:cs="宋体" w:hint="eastAsia"/>
          <w:color w:val="000000"/>
          <w:kern w:val="0"/>
          <w:sz w:val="24"/>
        </w:rPr>
        <w:t>的复印件；</w:t>
      </w:r>
    </w:p>
    <w:p w:rsidR="00D9525F" w:rsidRPr="00A4241D" w:rsidRDefault="00D9525F" w:rsidP="00A4241D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 w:rsidRPr="00A4241D">
        <w:rPr>
          <w:rFonts w:ascii="宋体" w:hAnsi="宋体" w:cs="宋体" w:hint="eastAsia"/>
          <w:color w:val="000000"/>
          <w:kern w:val="0"/>
          <w:sz w:val="24"/>
        </w:rPr>
        <w:t>《G</w:t>
      </w:r>
      <w:r w:rsidR="00266045" w:rsidRPr="00A4241D">
        <w:rPr>
          <w:rFonts w:ascii="宋体" w:hAnsi="宋体" w:cs="宋体" w:hint="eastAsia"/>
          <w:color w:val="000000"/>
          <w:kern w:val="0"/>
          <w:sz w:val="24"/>
        </w:rPr>
        <w:t>S</w:t>
      </w:r>
      <w:r w:rsidRPr="00A4241D">
        <w:rPr>
          <w:rFonts w:ascii="宋体" w:hAnsi="宋体" w:cs="宋体" w:hint="eastAsia"/>
          <w:color w:val="000000"/>
          <w:kern w:val="0"/>
          <w:sz w:val="24"/>
        </w:rPr>
        <w:t>P》认证证书复印件；</w:t>
      </w:r>
    </w:p>
    <w:p w:rsidR="00A22B74" w:rsidRDefault="00A22B74" w:rsidP="00A22B74">
      <w:pPr>
        <w:pStyle w:val="a5"/>
        <w:widowControl/>
        <w:numPr>
          <w:ilvl w:val="0"/>
          <w:numId w:val="2"/>
        </w:numPr>
        <w:spacing w:line="360" w:lineRule="auto"/>
        <w:ind w:firstLineChars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相关印章、随货同行单（票）样式</w:t>
      </w:r>
      <w:r w:rsidRPr="00A4241D">
        <w:rPr>
          <w:rFonts w:ascii="宋体" w:hAnsi="宋体" w:cs="宋体" w:hint="eastAsia"/>
          <w:color w:val="000000"/>
          <w:kern w:val="0"/>
          <w:sz w:val="24"/>
        </w:rPr>
        <w:t>和“随货同行”字样样式；</w:t>
      </w:r>
    </w:p>
    <w:p w:rsidR="00A22B74" w:rsidRPr="00A22B74" w:rsidRDefault="00A22B74" w:rsidP="00A22B74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 w:rsidRPr="00A22B74">
        <w:rPr>
          <w:rFonts w:ascii="宋体" w:hAnsi="宋体" w:cs="宋体" w:hint="eastAsia"/>
          <w:color w:val="000000"/>
          <w:kern w:val="0"/>
          <w:sz w:val="24"/>
        </w:rPr>
        <w:t>开户户名、开户银行及帐号；《开户许可证》复印件；</w:t>
      </w:r>
    </w:p>
    <w:p w:rsidR="00A22B74" w:rsidRPr="00A22B74" w:rsidRDefault="00A22B74" w:rsidP="00A22B74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 w:rsidRPr="00A22B74">
        <w:rPr>
          <w:rFonts w:ascii="宋体" w:hAnsi="宋体" w:cs="宋体" w:hint="eastAsia"/>
          <w:color w:val="000000"/>
          <w:kern w:val="0"/>
          <w:sz w:val="24"/>
        </w:rPr>
        <w:t>法人委托书(以及授权销售的品种、地域、期限（期限不得超过1年）、销售人员的姓名、身份证复印件；</w:t>
      </w:r>
    </w:p>
    <w:p w:rsidR="00A22B74" w:rsidRPr="00A22B74" w:rsidRDefault="00A22B74" w:rsidP="00A22B74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 w:rsidRPr="00A22B74">
        <w:rPr>
          <w:rFonts w:ascii="宋体" w:hAnsi="宋体" w:cs="宋体" w:hint="eastAsia"/>
          <w:color w:val="000000"/>
          <w:kern w:val="0"/>
          <w:sz w:val="24"/>
        </w:rPr>
        <w:t>质量保证体系调查表；</w:t>
      </w:r>
    </w:p>
    <w:p w:rsidR="00A22B74" w:rsidRPr="00A22B74" w:rsidRDefault="00A22B74" w:rsidP="00A22B74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 w:rsidRPr="00A22B74">
        <w:rPr>
          <w:rFonts w:ascii="宋体" w:hAnsi="宋体" w:cs="宋体" w:hint="eastAsia"/>
          <w:color w:val="000000"/>
          <w:kern w:val="0"/>
          <w:sz w:val="24"/>
        </w:rPr>
        <w:t>质量保证协议；</w:t>
      </w:r>
    </w:p>
    <w:p w:rsidR="004C66A8" w:rsidRDefault="00A22B74" w:rsidP="004C66A8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A22B74">
        <w:rPr>
          <w:rFonts w:ascii="宋体" w:hAnsi="宋体" w:cs="宋体" w:hint="eastAsia"/>
          <w:b/>
          <w:color w:val="000000"/>
          <w:kern w:val="0"/>
          <w:sz w:val="24"/>
        </w:rPr>
        <w:t>首营品种</w:t>
      </w:r>
      <w:r w:rsidRPr="00A22B74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A22B74" w:rsidRPr="00A22B74" w:rsidRDefault="00A22B74" w:rsidP="004C66A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22B74">
        <w:rPr>
          <w:rFonts w:ascii="宋体" w:hAnsi="宋体" w:cs="宋体" w:hint="eastAsia"/>
          <w:color w:val="000000"/>
          <w:kern w:val="0"/>
          <w:sz w:val="24"/>
        </w:rPr>
        <w:t>国内供货单位应索取加盖供货单位公章原印章的以下资料，确认真实、有效：</w:t>
      </w:r>
    </w:p>
    <w:p w:rsidR="00A22B74" w:rsidRPr="00A22B74" w:rsidRDefault="00A22B74" w:rsidP="004C66A8">
      <w:pPr>
        <w:widowControl/>
        <w:spacing w:line="360" w:lineRule="auto"/>
        <w:ind w:leftChars="228" w:left="719" w:hangingChars="100" w:hanging="240"/>
        <w:rPr>
          <w:sz w:val="24"/>
        </w:rPr>
      </w:pPr>
      <w:r w:rsidRPr="00A22B74">
        <w:rPr>
          <w:rFonts w:ascii="宋体" w:hAnsi="宋体" w:cs="宋体" w:hint="eastAsia"/>
          <w:color w:val="000000"/>
          <w:kern w:val="0"/>
          <w:sz w:val="24"/>
        </w:rPr>
        <w:t>1、</w:t>
      </w:r>
      <w:r w:rsidRPr="00A22B74">
        <w:rPr>
          <w:rFonts w:ascii="仿宋_GB2312" w:hAnsi="宋体" w:cs="宋体" w:hint="eastAsia"/>
          <w:color w:val="000000"/>
          <w:kern w:val="0"/>
          <w:sz w:val="24"/>
        </w:rPr>
        <w:t>《药品注册批件》或</w:t>
      </w:r>
      <w:r w:rsidRPr="00A22B74">
        <w:rPr>
          <w:rFonts w:ascii="宋体" w:hAnsi="宋体" w:cs="宋体" w:hint="eastAsia"/>
          <w:color w:val="000000"/>
          <w:kern w:val="0"/>
          <w:sz w:val="24"/>
        </w:rPr>
        <w:t>《药品再注册批件》</w:t>
      </w:r>
      <w:r w:rsidRPr="00A22B74">
        <w:rPr>
          <w:rFonts w:ascii="仿宋_GB2312" w:hAnsi="宋体" w:cs="宋体" w:hint="eastAsia"/>
          <w:color w:val="000000"/>
          <w:kern w:val="0"/>
          <w:sz w:val="24"/>
        </w:rPr>
        <w:t>及其附件（质量标准、包装、标签、说明书）、</w:t>
      </w:r>
      <w:r w:rsidRPr="00A22B74">
        <w:rPr>
          <w:rFonts w:hint="eastAsia"/>
          <w:sz w:val="24"/>
        </w:rPr>
        <w:t>《进口药品注册证》、《药品补充</w:t>
      </w:r>
      <w:r w:rsidR="007B2C07">
        <w:rPr>
          <w:rFonts w:hint="eastAsia"/>
          <w:sz w:val="24"/>
        </w:rPr>
        <w:t>申请</w:t>
      </w:r>
      <w:r w:rsidRPr="00A22B74">
        <w:rPr>
          <w:rFonts w:hint="eastAsia"/>
          <w:sz w:val="24"/>
        </w:rPr>
        <w:t>批件》复印件；</w:t>
      </w:r>
    </w:p>
    <w:p w:rsidR="00A22B74" w:rsidRPr="00A22B74" w:rsidRDefault="00A22B74" w:rsidP="004C66A8">
      <w:pPr>
        <w:widowControl/>
        <w:spacing w:line="360" w:lineRule="auto"/>
        <w:ind w:leftChars="228" w:left="719" w:hangingChars="100" w:hanging="240"/>
        <w:rPr>
          <w:color w:val="000000"/>
          <w:sz w:val="24"/>
        </w:rPr>
      </w:pPr>
      <w:r w:rsidRPr="00A22B74">
        <w:rPr>
          <w:rFonts w:hint="eastAsia"/>
          <w:sz w:val="24"/>
        </w:rPr>
        <w:t>2</w:t>
      </w:r>
      <w:r w:rsidRPr="00A22B74">
        <w:rPr>
          <w:rFonts w:hint="eastAsia"/>
          <w:sz w:val="24"/>
        </w:rPr>
        <w:t>、无</w:t>
      </w:r>
      <w:r w:rsidRPr="00A22B74">
        <w:rPr>
          <w:rFonts w:ascii="仿宋_GB2312" w:hAnsi="宋体" w:cs="宋体" w:hint="eastAsia"/>
          <w:color w:val="000000"/>
          <w:kern w:val="0"/>
          <w:sz w:val="24"/>
        </w:rPr>
        <w:t>《药品注册批件》、</w:t>
      </w:r>
      <w:r w:rsidRPr="00A22B74">
        <w:rPr>
          <w:rFonts w:hint="eastAsia"/>
          <w:sz w:val="24"/>
        </w:rPr>
        <w:t>《进口药品注册证》原料药供应商应</w:t>
      </w:r>
      <w:r w:rsidRPr="00A22B74">
        <w:rPr>
          <w:rFonts w:hint="eastAsia"/>
          <w:color w:val="000000"/>
          <w:sz w:val="24"/>
        </w:rPr>
        <w:t>查询国家药品审评中心网站原料药、药用辅料和包材登记信息公示的信息或相关文件并打印；</w:t>
      </w:r>
    </w:p>
    <w:p w:rsidR="00A22B74" w:rsidRPr="00A22B74" w:rsidRDefault="00A22B74" w:rsidP="00A22B74">
      <w:pPr>
        <w:pStyle w:val="a5"/>
        <w:widowControl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color w:val="000000"/>
          <w:kern w:val="0"/>
          <w:sz w:val="24"/>
        </w:rPr>
      </w:pPr>
      <w:r w:rsidRPr="00A22B74">
        <w:rPr>
          <w:rFonts w:ascii="宋体" w:hAnsi="宋体" w:cs="宋体" w:hint="eastAsia"/>
          <w:color w:val="000000"/>
          <w:kern w:val="0"/>
          <w:sz w:val="24"/>
        </w:rPr>
        <w:t>《进口药品注册证》过有效期的，还应提供</w:t>
      </w:r>
      <w:r w:rsidRPr="00A22B74">
        <w:rPr>
          <w:rFonts w:hint="eastAsia"/>
          <w:sz w:val="24"/>
        </w:rPr>
        <w:t>《进口药品批件》复印件</w:t>
      </w:r>
      <w:r w:rsidRPr="00A22B74">
        <w:rPr>
          <w:rFonts w:ascii="仿宋_GB2312" w:hAnsi="宋体" w:cs="宋体" w:hint="eastAsia"/>
          <w:color w:val="000000"/>
          <w:kern w:val="0"/>
          <w:sz w:val="24"/>
        </w:rPr>
        <w:t>；</w:t>
      </w:r>
    </w:p>
    <w:p w:rsidR="00A22B74" w:rsidRPr="00A22B74" w:rsidRDefault="00A22B74" w:rsidP="00A22B74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A22B74">
        <w:rPr>
          <w:rFonts w:ascii="宋体" w:hAnsi="宋体" w:hint="eastAsia"/>
          <w:sz w:val="24"/>
        </w:rPr>
        <w:t>药品包装、标签复印件及实样；</w:t>
      </w:r>
    </w:p>
    <w:p w:rsidR="00A22B74" w:rsidRPr="00A22B74" w:rsidRDefault="00A22B74" w:rsidP="00A22B74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A22B74">
        <w:rPr>
          <w:rFonts w:ascii="宋体" w:hAnsi="宋体" w:hint="eastAsia"/>
          <w:sz w:val="24"/>
        </w:rPr>
        <w:t>药品质量标准的复印件；</w:t>
      </w:r>
    </w:p>
    <w:p w:rsidR="00A22B74" w:rsidRPr="00A22B74" w:rsidRDefault="00A22B74" w:rsidP="004C66A8">
      <w:pPr>
        <w:spacing w:line="360" w:lineRule="auto"/>
        <w:ind w:leftChars="228" w:left="719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 w:rsidRPr="00A22B74">
        <w:rPr>
          <w:rFonts w:ascii="宋体" w:hAnsi="宋体" w:hint="eastAsia"/>
          <w:sz w:val="24"/>
        </w:rPr>
        <w:t>药品检验报告书，如为进口品种应提供</w:t>
      </w:r>
      <w:r w:rsidRPr="00A22B74">
        <w:rPr>
          <w:rFonts w:hint="eastAsia"/>
          <w:sz w:val="24"/>
        </w:rPr>
        <w:t>《进口药品检验报告书》或注明“已抽样”的《进口药品通关单》、《进口药品通关单》复印件</w:t>
      </w:r>
      <w:r w:rsidRPr="00A22B74">
        <w:rPr>
          <w:rFonts w:ascii="宋体" w:hAnsi="宋体" w:hint="eastAsia"/>
          <w:sz w:val="24"/>
        </w:rPr>
        <w:t>；</w:t>
      </w:r>
    </w:p>
    <w:p w:rsidR="00A22B74" w:rsidRPr="00CF7A6B" w:rsidRDefault="00A22B74" w:rsidP="00CF7A6B">
      <w:pPr>
        <w:ind w:firstLineChars="200" w:firstLine="480"/>
        <w:rPr>
          <w:sz w:val="24"/>
        </w:rPr>
      </w:pPr>
      <w:r w:rsidRPr="00CF7A6B">
        <w:rPr>
          <w:rFonts w:hint="eastAsia"/>
          <w:sz w:val="24"/>
        </w:rPr>
        <w:t>7</w:t>
      </w:r>
      <w:r w:rsidRPr="00CF7A6B">
        <w:rPr>
          <w:rFonts w:hint="eastAsia"/>
          <w:sz w:val="24"/>
        </w:rPr>
        <w:t>、进口化学药品需原产国生产厂家的出厂检验报告书。</w:t>
      </w:r>
    </w:p>
    <w:p w:rsidR="009E0425" w:rsidRDefault="009E0425">
      <w:pPr>
        <w:rPr>
          <w:rFonts w:hint="eastAsia"/>
        </w:rPr>
      </w:pPr>
    </w:p>
    <w:p w:rsidR="00740E31" w:rsidRPr="004C66A8" w:rsidRDefault="00D9525F">
      <w:pPr>
        <w:rPr>
          <w:rFonts w:ascii="宋体" w:hAnsi="宋体"/>
          <w:sz w:val="24"/>
        </w:rPr>
      </w:pPr>
      <w:r w:rsidRPr="00740E31">
        <w:rPr>
          <w:b/>
          <w:sz w:val="24"/>
        </w:rPr>
        <w:t>资料邮寄地址</w:t>
      </w:r>
      <w:r w:rsidRPr="00740E31">
        <w:rPr>
          <w:rFonts w:hint="eastAsia"/>
          <w:sz w:val="24"/>
        </w:rPr>
        <w:t>：</w:t>
      </w:r>
      <w:r w:rsidR="00740E31" w:rsidRPr="00740E31">
        <w:rPr>
          <w:rFonts w:ascii="宋体" w:hAnsi="宋体" w:hint="eastAsia"/>
          <w:sz w:val="24"/>
        </w:rPr>
        <w:t>青岛市高新区河东路368号蓝色生物医药产业园1号楼</w:t>
      </w:r>
      <w:r w:rsidR="004C66A8">
        <w:rPr>
          <w:rFonts w:ascii="宋体" w:hAnsi="宋体" w:hint="eastAsia"/>
          <w:sz w:val="24"/>
        </w:rPr>
        <w:t>5层</w:t>
      </w:r>
    </w:p>
    <w:sectPr w:rsidR="00740E31" w:rsidRPr="004C66A8" w:rsidSect="004C66A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E5" w:rsidRDefault="005969E5" w:rsidP="00D9525F">
      <w:r>
        <w:separator/>
      </w:r>
    </w:p>
  </w:endnote>
  <w:endnote w:type="continuationSeparator" w:id="0">
    <w:p w:rsidR="005969E5" w:rsidRDefault="005969E5" w:rsidP="00D9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E5" w:rsidRDefault="005969E5" w:rsidP="00D9525F">
      <w:r>
        <w:separator/>
      </w:r>
    </w:p>
  </w:footnote>
  <w:footnote w:type="continuationSeparator" w:id="0">
    <w:p w:rsidR="005969E5" w:rsidRDefault="005969E5" w:rsidP="00D95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72A"/>
    <w:multiLevelType w:val="multilevel"/>
    <w:tmpl w:val="0540272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0B45B9"/>
    <w:multiLevelType w:val="hybridMultilevel"/>
    <w:tmpl w:val="34B0B3D6"/>
    <w:lvl w:ilvl="0" w:tplc="7910B89E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38B7507"/>
    <w:multiLevelType w:val="hybridMultilevel"/>
    <w:tmpl w:val="9E0466EA"/>
    <w:lvl w:ilvl="0" w:tplc="1186C630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5807C76"/>
    <w:multiLevelType w:val="hybridMultilevel"/>
    <w:tmpl w:val="23D6439C"/>
    <w:lvl w:ilvl="0" w:tplc="500073E2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25F"/>
    <w:rsid w:val="00010B79"/>
    <w:rsid w:val="00021078"/>
    <w:rsid w:val="000D0D24"/>
    <w:rsid w:val="00100956"/>
    <w:rsid w:val="001464FC"/>
    <w:rsid w:val="00266045"/>
    <w:rsid w:val="00384D8E"/>
    <w:rsid w:val="003A7A3C"/>
    <w:rsid w:val="004001CE"/>
    <w:rsid w:val="004128A2"/>
    <w:rsid w:val="00444C9E"/>
    <w:rsid w:val="004C66A8"/>
    <w:rsid w:val="005969E5"/>
    <w:rsid w:val="00650E09"/>
    <w:rsid w:val="00740E31"/>
    <w:rsid w:val="007824A5"/>
    <w:rsid w:val="007B2C07"/>
    <w:rsid w:val="007D6C76"/>
    <w:rsid w:val="007F7EFA"/>
    <w:rsid w:val="00812C03"/>
    <w:rsid w:val="00835450"/>
    <w:rsid w:val="00870281"/>
    <w:rsid w:val="008E0C74"/>
    <w:rsid w:val="009E0425"/>
    <w:rsid w:val="00A22B74"/>
    <w:rsid w:val="00A4241D"/>
    <w:rsid w:val="00A96792"/>
    <w:rsid w:val="00AB6B27"/>
    <w:rsid w:val="00C22450"/>
    <w:rsid w:val="00C465E5"/>
    <w:rsid w:val="00CE54FD"/>
    <w:rsid w:val="00CF7A6B"/>
    <w:rsid w:val="00D654DD"/>
    <w:rsid w:val="00D9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25F"/>
    <w:rPr>
      <w:sz w:val="18"/>
      <w:szCs w:val="18"/>
    </w:rPr>
  </w:style>
  <w:style w:type="paragraph" w:styleId="a5">
    <w:name w:val="List Paragraph"/>
    <w:basedOn w:val="a"/>
    <w:uiPriority w:val="34"/>
    <w:qFormat/>
    <w:rsid w:val="00A424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</dc:creator>
  <cp:keywords/>
  <dc:description/>
  <cp:lastModifiedBy>amos</cp:lastModifiedBy>
  <cp:revision>122</cp:revision>
  <dcterms:created xsi:type="dcterms:W3CDTF">2019-08-23T08:00:00Z</dcterms:created>
  <dcterms:modified xsi:type="dcterms:W3CDTF">2019-09-20T09:01:00Z</dcterms:modified>
</cp:coreProperties>
</file>